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D92" w:rsidRPr="00865D92" w:rsidRDefault="00865D92" w:rsidP="00865D92">
      <w:pPr>
        <w:rPr>
          <w:b/>
          <w:sz w:val="24"/>
          <w:szCs w:val="24"/>
        </w:rPr>
      </w:pPr>
      <w:proofErr w:type="gramStart"/>
      <w:r w:rsidRPr="00865D92">
        <w:rPr>
          <w:b/>
          <w:sz w:val="24"/>
          <w:szCs w:val="24"/>
        </w:rPr>
        <w:t>Imaginative.</w:t>
      </w:r>
      <w:proofErr w:type="gramEnd"/>
      <w:r w:rsidRPr="00865D92">
        <w:rPr>
          <w:b/>
          <w:sz w:val="24"/>
          <w:szCs w:val="24"/>
        </w:rPr>
        <w:t xml:space="preserve"> </w:t>
      </w:r>
      <w:proofErr w:type="gramStart"/>
      <w:r w:rsidRPr="00865D92">
        <w:rPr>
          <w:b/>
          <w:sz w:val="24"/>
          <w:szCs w:val="24"/>
        </w:rPr>
        <w:t>Inspirational.</w:t>
      </w:r>
      <w:proofErr w:type="gramEnd"/>
      <w:r w:rsidRPr="00865D92">
        <w:rPr>
          <w:b/>
          <w:sz w:val="24"/>
          <w:szCs w:val="24"/>
        </w:rPr>
        <w:t xml:space="preserve"> </w:t>
      </w:r>
      <w:proofErr w:type="gramStart"/>
      <w:r w:rsidRPr="00865D92">
        <w:rPr>
          <w:b/>
          <w:sz w:val="24"/>
          <w:szCs w:val="24"/>
        </w:rPr>
        <w:t>Transformational.</w:t>
      </w:r>
      <w:proofErr w:type="gramEnd"/>
    </w:p>
    <w:p w:rsidR="00865D92" w:rsidRPr="00865D92" w:rsidRDefault="00865D92" w:rsidP="00865D92">
      <w:pPr>
        <w:rPr>
          <w:sz w:val="24"/>
          <w:szCs w:val="24"/>
        </w:rPr>
      </w:pPr>
      <w:r w:rsidRPr="00865D92">
        <w:rPr>
          <w:sz w:val="24"/>
          <w:szCs w:val="24"/>
        </w:rPr>
        <w:t xml:space="preserve">Martin </w:t>
      </w:r>
      <w:proofErr w:type="spellStart"/>
      <w:r w:rsidRPr="00865D92">
        <w:rPr>
          <w:sz w:val="24"/>
          <w:szCs w:val="24"/>
        </w:rPr>
        <w:t>Latulippe</w:t>
      </w:r>
      <w:proofErr w:type="spellEnd"/>
      <w:r w:rsidRPr="00865D92">
        <w:rPr>
          <w:sz w:val="24"/>
          <w:szCs w:val="24"/>
        </w:rPr>
        <w:t xml:space="preserve"> CSP is a four-time Best Selling author and a highly acclaimed inspirational and motivational speaker in the field of human potential.</w:t>
      </w:r>
    </w:p>
    <w:p w:rsidR="00865D92" w:rsidRPr="00865D92" w:rsidRDefault="00865D92" w:rsidP="00865D92">
      <w:pPr>
        <w:rPr>
          <w:sz w:val="24"/>
          <w:szCs w:val="24"/>
        </w:rPr>
      </w:pPr>
      <w:r w:rsidRPr="00865D92">
        <w:rPr>
          <w:sz w:val="24"/>
          <w:szCs w:val="24"/>
        </w:rPr>
        <w:t>Martin was blessed to receive a second chance after surviving a dramatic hockey accident at the 2001 World University Games, in Poland, where Martin was the captain of the Canadian university hockey team and where Canada won the silver medal.</w:t>
      </w:r>
    </w:p>
    <w:p w:rsidR="00865D92" w:rsidRPr="00865D92" w:rsidRDefault="00865D92" w:rsidP="00865D92">
      <w:pPr>
        <w:rPr>
          <w:sz w:val="24"/>
          <w:szCs w:val="24"/>
        </w:rPr>
      </w:pPr>
      <w:r w:rsidRPr="00865D92">
        <w:rPr>
          <w:sz w:val="24"/>
          <w:szCs w:val="24"/>
        </w:rPr>
        <w:t xml:space="preserve">Since then, Martin has dedicated his life to helping individuals, teams and organizations to create and master transformational thinking. </w:t>
      </w:r>
    </w:p>
    <w:p w:rsidR="00865D92" w:rsidRPr="00865D92" w:rsidRDefault="00865D92" w:rsidP="00865D92">
      <w:pPr>
        <w:rPr>
          <w:sz w:val="24"/>
          <w:szCs w:val="24"/>
        </w:rPr>
      </w:pPr>
      <w:r w:rsidRPr="00865D92">
        <w:rPr>
          <w:sz w:val="24"/>
          <w:szCs w:val="24"/>
        </w:rPr>
        <w:t>Martin has had the privilege of sharing the stage with some of the greatest in the world – Sir Richard Branson, Jack Canfield, Lt. Gen. Romeo Dallaire, Clara Hughes and Kevin O’Leary just to name a few.</w:t>
      </w:r>
    </w:p>
    <w:p w:rsidR="00865D92" w:rsidRPr="00865D92" w:rsidRDefault="00865D92" w:rsidP="00865D92">
      <w:pPr>
        <w:rPr>
          <w:sz w:val="24"/>
          <w:szCs w:val="24"/>
        </w:rPr>
      </w:pPr>
      <w:r w:rsidRPr="00865D92">
        <w:rPr>
          <w:sz w:val="24"/>
          <w:szCs w:val="24"/>
        </w:rPr>
        <w:t>Here is what Jack Canfield, coauthor of the International Bestselling Series Chicken Soup for the Soul said on stage about Martin at a conference in which they both spoke: "Note to myself: Never book a speaker more dynamic and funnier than me when I speak... This young man is a truly gifted speaker with a very bright future. Martin was simply amazing!"</w:t>
      </w:r>
    </w:p>
    <w:p w:rsidR="00865D92" w:rsidRPr="00865D92" w:rsidRDefault="00865D92" w:rsidP="00865D92">
      <w:pPr>
        <w:rPr>
          <w:sz w:val="24"/>
          <w:szCs w:val="24"/>
        </w:rPr>
      </w:pPr>
      <w:r w:rsidRPr="00865D92">
        <w:rPr>
          <w:sz w:val="24"/>
          <w:szCs w:val="24"/>
        </w:rPr>
        <w:t>On July 2009, Martin received his Certified Speaking Professional (CSP) designation, the highest standard of excellence within the professional speaking industry. Less than 10% of the more than 6,000 speakers around the world hold this designation.</w:t>
      </w:r>
    </w:p>
    <w:p w:rsidR="00865D92" w:rsidRPr="00865D92" w:rsidRDefault="00865D92" w:rsidP="00865D92">
      <w:pPr>
        <w:rPr>
          <w:b/>
          <w:sz w:val="24"/>
          <w:szCs w:val="24"/>
        </w:rPr>
      </w:pPr>
      <w:r w:rsidRPr="00865D92">
        <w:rPr>
          <w:b/>
          <w:sz w:val="24"/>
          <w:szCs w:val="24"/>
        </w:rPr>
        <w:t>Inspirational Speaker</w:t>
      </w:r>
    </w:p>
    <w:p w:rsidR="00865D92" w:rsidRPr="00865D92" w:rsidRDefault="00865D92" w:rsidP="00865D92">
      <w:pPr>
        <w:rPr>
          <w:sz w:val="24"/>
          <w:szCs w:val="24"/>
        </w:rPr>
      </w:pPr>
      <w:r w:rsidRPr="00865D92">
        <w:rPr>
          <w:sz w:val="24"/>
          <w:szCs w:val="24"/>
        </w:rPr>
        <w:t>Martin is one of the most in-demand bilingual inspirational speakers in Canada. He has taught hundreds of organizations strategies in leadership, change management, inspiration, and peak performance. Audiences are blown away by Martin’s wisdom and life-touching stories.</w:t>
      </w:r>
    </w:p>
    <w:p w:rsidR="00865D92" w:rsidRPr="00865D92" w:rsidRDefault="00865D92" w:rsidP="00865D92">
      <w:pPr>
        <w:rPr>
          <w:sz w:val="24"/>
          <w:szCs w:val="24"/>
        </w:rPr>
      </w:pPr>
      <w:r w:rsidRPr="00865D92">
        <w:rPr>
          <w:sz w:val="24"/>
          <w:szCs w:val="24"/>
        </w:rPr>
        <w:t xml:space="preserve">“Although Martin </w:t>
      </w:r>
      <w:proofErr w:type="spellStart"/>
      <w:r w:rsidRPr="00865D92">
        <w:rPr>
          <w:sz w:val="24"/>
          <w:szCs w:val="24"/>
        </w:rPr>
        <w:t>Latulippe</w:t>
      </w:r>
      <w:proofErr w:type="spellEnd"/>
      <w:r w:rsidRPr="00865D92">
        <w:rPr>
          <w:sz w:val="24"/>
          <w:szCs w:val="24"/>
        </w:rPr>
        <w:t xml:space="preserve"> was a speaker who received good remuneration for his efforts, I have to say that he is the first inspirational speaker, at his accomplished level, that was a person first and foremost, and a speaker secondly. I think this is why we all connected with his message so well. You were simply amazing!” R.B. (Rob) </w:t>
      </w:r>
      <w:proofErr w:type="spellStart"/>
      <w:r w:rsidRPr="00865D92">
        <w:rPr>
          <w:sz w:val="24"/>
          <w:szCs w:val="24"/>
        </w:rPr>
        <w:t>Kelln</w:t>
      </w:r>
      <w:proofErr w:type="spellEnd"/>
      <w:r w:rsidRPr="00865D92">
        <w:rPr>
          <w:sz w:val="24"/>
          <w:szCs w:val="24"/>
        </w:rPr>
        <w:t xml:space="preserve">, Chair, National Managers’ Community “Martin exceeded our expectations by far. He is one of the most dynamic speakers we have had, and delivered an energy-filled session that captured participants’ attention. They went home with newfound motivation and energy. We strongly recommend him.” – Paul LeBlanc, VP Administration, </w:t>
      </w:r>
      <w:proofErr w:type="spellStart"/>
      <w:r w:rsidRPr="00865D92">
        <w:rPr>
          <w:sz w:val="24"/>
          <w:szCs w:val="24"/>
        </w:rPr>
        <w:t>Assomption</w:t>
      </w:r>
      <w:proofErr w:type="spellEnd"/>
      <w:r w:rsidRPr="00865D92">
        <w:rPr>
          <w:sz w:val="24"/>
          <w:szCs w:val="24"/>
        </w:rPr>
        <w:t xml:space="preserve"> Vie</w:t>
      </w:r>
    </w:p>
    <w:p w:rsidR="00865D92" w:rsidRPr="00865D92" w:rsidRDefault="00865D92" w:rsidP="00865D92">
      <w:pPr>
        <w:rPr>
          <w:sz w:val="24"/>
          <w:szCs w:val="24"/>
        </w:rPr>
      </w:pPr>
      <w:r w:rsidRPr="00865D92">
        <w:rPr>
          <w:sz w:val="24"/>
          <w:szCs w:val="24"/>
        </w:rPr>
        <w:t>“Martin’s the best I’ve seen.” - Patrick Comb, Motivational Speaker Hall of Fame</w:t>
      </w:r>
    </w:p>
    <w:p w:rsidR="00865D92" w:rsidRDefault="00865D92" w:rsidP="00865D92">
      <w:pPr>
        <w:rPr>
          <w:b/>
          <w:sz w:val="24"/>
          <w:szCs w:val="24"/>
        </w:rPr>
      </w:pPr>
    </w:p>
    <w:p w:rsidR="00865D92" w:rsidRPr="00865D92" w:rsidRDefault="00865D92" w:rsidP="00865D92">
      <w:pPr>
        <w:rPr>
          <w:b/>
          <w:sz w:val="24"/>
          <w:szCs w:val="24"/>
        </w:rPr>
      </w:pPr>
      <w:r w:rsidRPr="00865D92">
        <w:rPr>
          <w:b/>
          <w:sz w:val="24"/>
          <w:szCs w:val="24"/>
        </w:rPr>
        <w:lastRenderedPageBreak/>
        <w:t xml:space="preserve">What Martin Offers to Organization </w:t>
      </w:r>
    </w:p>
    <w:p w:rsidR="00865D92" w:rsidRPr="00865D92" w:rsidRDefault="00865D92" w:rsidP="00865D92">
      <w:pPr>
        <w:rPr>
          <w:sz w:val="24"/>
          <w:szCs w:val="24"/>
        </w:rPr>
      </w:pPr>
      <w:r w:rsidRPr="00865D92">
        <w:rPr>
          <w:sz w:val="24"/>
          <w:szCs w:val="24"/>
        </w:rPr>
        <w:t>Martin delivers a high-energy, theatrical performance characterized by humor, lots of fun, and great takeaways. He inspires and motivates.</w:t>
      </w:r>
    </w:p>
    <w:p w:rsidR="00865D92" w:rsidRPr="00865D92" w:rsidRDefault="00865D92" w:rsidP="00865D92">
      <w:pPr>
        <w:rPr>
          <w:sz w:val="24"/>
          <w:szCs w:val="24"/>
        </w:rPr>
      </w:pPr>
      <w:r w:rsidRPr="00865D92">
        <w:rPr>
          <w:sz w:val="24"/>
          <w:szCs w:val="24"/>
        </w:rPr>
        <w:t>After listening to Martin’s presentation, audiences will never see their personal impact in the same way. They will immediately begin looking in the mirror of success and start creating legacy in their personal and professional lives.</w:t>
      </w:r>
    </w:p>
    <w:p w:rsidR="00865D92" w:rsidRPr="00865D92" w:rsidRDefault="00865D92" w:rsidP="00865D92">
      <w:pPr>
        <w:rPr>
          <w:sz w:val="24"/>
          <w:szCs w:val="24"/>
        </w:rPr>
      </w:pPr>
      <w:r w:rsidRPr="00865D92">
        <w:rPr>
          <w:sz w:val="24"/>
          <w:szCs w:val="24"/>
        </w:rPr>
        <w:t xml:space="preserve">“Martin </w:t>
      </w:r>
      <w:proofErr w:type="spellStart"/>
      <w:r w:rsidRPr="00865D92">
        <w:rPr>
          <w:sz w:val="24"/>
          <w:szCs w:val="24"/>
        </w:rPr>
        <w:t>Latulippe</w:t>
      </w:r>
      <w:proofErr w:type="spellEnd"/>
      <w:r w:rsidRPr="00865D92">
        <w:rPr>
          <w:sz w:val="24"/>
          <w:szCs w:val="24"/>
        </w:rPr>
        <w:t xml:space="preserve"> is simply one of the best speakers I have seen. He has a presence that fills the whole room. Add to that his quick wit, brilliant insights, and wildly entertaining storytelling, and you have a combination that is life-changing every time.” - Lynn Rose, International Singer, Speaker, TV and Radio Host, Creator of “The Real WOW Factor”</w:t>
      </w:r>
    </w:p>
    <w:p w:rsidR="002E7E5A" w:rsidRPr="00865D92" w:rsidRDefault="00865D92" w:rsidP="00865D92">
      <w:pPr>
        <w:rPr>
          <w:sz w:val="24"/>
          <w:szCs w:val="24"/>
        </w:rPr>
      </w:pPr>
      <w:r w:rsidRPr="00865D92">
        <w:rPr>
          <w:sz w:val="24"/>
          <w:szCs w:val="24"/>
        </w:rPr>
        <w:t xml:space="preserve">His clients have included: Fidelity Investment, </w:t>
      </w:r>
      <w:proofErr w:type="spellStart"/>
      <w:r w:rsidRPr="00865D92">
        <w:rPr>
          <w:sz w:val="24"/>
          <w:szCs w:val="24"/>
        </w:rPr>
        <w:t>Beirsdorf</w:t>
      </w:r>
      <w:proofErr w:type="spellEnd"/>
      <w:r w:rsidRPr="00865D92">
        <w:rPr>
          <w:sz w:val="24"/>
          <w:szCs w:val="24"/>
        </w:rPr>
        <w:t xml:space="preserve"> Canada, National Bank of Canada, REMAX, VISA, </w:t>
      </w:r>
      <w:proofErr w:type="spellStart"/>
      <w:r w:rsidRPr="00865D92">
        <w:rPr>
          <w:sz w:val="24"/>
          <w:szCs w:val="24"/>
        </w:rPr>
        <w:t>Fédération</w:t>
      </w:r>
      <w:proofErr w:type="spellEnd"/>
      <w:r w:rsidRPr="00865D92">
        <w:rPr>
          <w:sz w:val="24"/>
          <w:szCs w:val="24"/>
        </w:rPr>
        <w:t xml:space="preserve"> des </w:t>
      </w:r>
      <w:proofErr w:type="spellStart"/>
      <w:r w:rsidRPr="00865D92">
        <w:rPr>
          <w:sz w:val="24"/>
          <w:szCs w:val="24"/>
        </w:rPr>
        <w:t>caisses</w:t>
      </w:r>
      <w:proofErr w:type="spellEnd"/>
      <w:r w:rsidRPr="00865D92">
        <w:rPr>
          <w:sz w:val="24"/>
          <w:szCs w:val="24"/>
        </w:rPr>
        <w:t xml:space="preserve"> Desjardins, IRVING Group, Government of Canada, Canada Revenue Agency, Statistics Canada, </w:t>
      </w:r>
      <w:proofErr w:type="gramStart"/>
      <w:r w:rsidRPr="00865D92">
        <w:rPr>
          <w:sz w:val="24"/>
          <w:szCs w:val="24"/>
        </w:rPr>
        <w:t>International</w:t>
      </w:r>
      <w:proofErr w:type="gramEnd"/>
      <w:r w:rsidRPr="00865D92">
        <w:rPr>
          <w:sz w:val="24"/>
          <w:szCs w:val="24"/>
        </w:rPr>
        <w:t xml:space="preserve"> Professional</w:t>
      </w:r>
      <w:r w:rsidRPr="00865D92">
        <w:rPr>
          <w:sz w:val="24"/>
          <w:szCs w:val="24"/>
        </w:rPr>
        <w:cr/>
      </w:r>
    </w:p>
    <w:sectPr w:rsidR="002E7E5A" w:rsidRPr="00865D92" w:rsidSect="002E7E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compat/>
  <w:rsids>
    <w:rsidRoot w:val="00865D92"/>
    <w:rsid w:val="002E7E5A"/>
    <w:rsid w:val="00865D9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2936</Characters>
  <Application>Microsoft Office Word</Application>
  <DocSecurity>0</DocSecurity>
  <Lines>24</Lines>
  <Paragraphs>6</Paragraphs>
  <ScaleCrop>false</ScaleCrop>
  <Company>Hewlett-Packard Company</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dc:creator>
  <cp:lastModifiedBy>RAVEN</cp:lastModifiedBy>
  <cp:revision>1</cp:revision>
  <dcterms:created xsi:type="dcterms:W3CDTF">2014-02-17T14:38:00Z</dcterms:created>
  <dcterms:modified xsi:type="dcterms:W3CDTF">2014-02-17T14:43:00Z</dcterms:modified>
</cp:coreProperties>
</file>